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B765F9D" w:rsidR="0084266E" w:rsidRDefault="0036441F">
      <w:pPr>
        <w:pStyle w:val="a5"/>
      </w:pPr>
      <w:r w:rsidRPr="0036441F">
        <w:rPr>
          <w:rFonts w:ascii="Arial" w:hAnsi="Arial" w:cs="Arial"/>
          <w:color w:val="394351"/>
          <w:szCs w:val="21"/>
          <w:shd w:val="clear" w:color="auto" w:fill="FFFFFF"/>
        </w:rPr>
        <w:t>O6V3.0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096D0DDE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36441F" w:rsidRPr="0036441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O6V3.0</w:t>
      </w:r>
    </w:p>
    <w:p w14:paraId="79816661" w14:textId="02D92F70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36441F" w:rsidRPr="0036441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V1.0.0.9(2900)</w:t>
      </w:r>
      <w:bookmarkStart w:id="0" w:name="_GoBack"/>
      <w:bookmarkEnd w:id="0"/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5885E8B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36441F" w:rsidRPr="0036441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O6V3.0</w:t>
      </w:r>
    </w:p>
    <w:p w14:paraId="26BC5E26" w14:textId="600A0883" w:rsidR="0084266E" w:rsidRPr="008122B4" w:rsidRDefault="00686578" w:rsidP="008122B4">
      <w:pPr>
        <w:widowControl/>
        <w:shd w:val="clear" w:color="auto" w:fill="FFFFFF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 xml:space="preserve"> and its firmware version must be in</w:t>
      </w:r>
      <w:r w:rsidR="008122B4">
        <w:rPr>
          <w:rFonts w:ascii="Calibri" w:eastAsia="Times New Roman" w:hAnsi="Calibri" w:cs="Calibri"/>
          <w:kern w:val="0"/>
          <w:szCs w:val="21"/>
        </w:rPr>
        <w:t xml:space="preserve"> </w:t>
      </w:r>
      <w:r w:rsidR="008122B4">
        <w:rPr>
          <w:rFonts w:asciiTheme="minorEastAsia" w:hAnsiTheme="minorEastAsia" w:cs="Calibri" w:hint="eastAsia"/>
          <w:kern w:val="0"/>
          <w:szCs w:val="21"/>
        </w:rPr>
        <w:t>V</w:t>
      </w:r>
      <w:r w:rsidR="000D3406">
        <w:rPr>
          <w:rFonts w:ascii="Calibri" w:eastAsia="Times New Roman" w:hAnsi="Calibri" w:cs="Calibri"/>
          <w:kern w:val="0"/>
          <w:szCs w:val="21"/>
        </w:rPr>
        <w:t>1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>.0.</w:t>
      </w:r>
      <w:proofErr w:type="gramStart"/>
      <w:r w:rsidR="008122B4" w:rsidRPr="008122B4">
        <w:rPr>
          <w:rFonts w:ascii="Calibri" w:eastAsia="Times New Roman" w:hAnsi="Calibri" w:cs="Calibri"/>
          <w:kern w:val="0"/>
          <w:szCs w:val="21"/>
        </w:rPr>
        <w:t>0.</w:t>
      </w:r>
      <w:r w:rsidR="008122B4" w:rsidRPr="008122B4">
        <w:rPr>
          <w:rFonts w:ascii="Calibri" w:eastAsia="宋体" w:hAnsi="Calibri" w:cs="Calibri"/>
          <w:kern w:val="0"/>
          <w:sz w:val="18"/>
          <w:szCs w:val="18"/>
        </w:rPr>
        <w:t>XX</w:t>
      </w:r>
      <w:proofErr w:type="gramEnd"/>
      <w:r w:rsidR="008122B4" w:rsidRPr="008122B4">
        <w:rPr>
          <w:rFonts w:ascii="Calibri" w:eastAsia="Times New Roman" w:hAnsi="Calibri" w:cs="Calibri"/>
          <w:kern w:val="0"/>
          <w:szCs w:val="21"/>
        </w:rPr>
        <w:t> or more.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66BFBF4" w14:textId="578F917B" w:rsidR="00EE63E7" w:rsidRPr="00EE63E7" w:rsidRDefault="00686578" w:rsidP="00EE63E7">
      <w:pPr>
        <w:rPr>
          <w:rFonts w:ascii="Segoe UI" w:eastAsia="Times New Roman" w:hAnsi="Segoe UI" w:cs="Segoe UI"/>
          <w:color w:val="212529"/>
          <w:kern w:val="0"/>
          <w:szCs w:val="21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E75002">
        <w:t>1. Increase CCQ optimization display</w:t>
      </w:r>
      <w:r w:rsidR="00E75002">
        <w:br/>
        <w:t>2. The work mode description of the normalized English interface is unified as client.</w:t>
      </w:r>
      <w:r w:rsidR="00E75002">
        <w:br/>
        <w:t>3. Merge the code that resolves the issue of OS3V2 accessing the customer's network, causing the customer's camera to go offline.</w:t>
      </w:r>
    </w:p>
    <w:p w14:paraId="78BCCF70" w14:textId="77777777" w:rsidR="000D3406" w:rsidRPr="008122B4" w:rsidRDefault="000D3406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9AA4B" w14:textId="77777777" w:rsidR="00BF49A6" w:rsidRDefault="00BF49A6" w:rsidP="009D6D5E">
      <w:r>
        <w:separator/>
      </w:r>
    </w:p>
  </w:endnote>
  <w:endnote w:type="continuationSeparator" w:id="0">
    <w:p w14:paraId="306132D0" w14:textId="77777777" w:rsidR="00BF49A6" w:rsidRDefault="00BF49A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C1C47" w14:textId="77777777" w:rsidR="00BF49A6" w:rsidRDefault="00BF49A6" w:rsidP="009D6D5E">
      <w:r>
        <w:separator/>
      </w:r>
    </w:p>
  </w:footnote>
  <w:footnote w:type="continuationSeparator" w:id="0">
    <w:p w14:paraId="551C1D14" w14:textId="77777777" w:rsidR="00BF49A6" w:rsidRDefault="00BF49A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B010C"/>
    <w:rsid w:val="000D3406"/>
    <w:rsid w:val="00164A2D"/>
    <w:rsid w:val="00214D1C"/>
    <w:rsid w:val="002177A2"/>
    <w:rsid w:val="00246883"/>
    <w:rsid w:val="00261F29"/>
    <w:rsid w:val="00282373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5C5DFD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22</cp:revision>
  <dcterms:created xsi:type="dcterms:W3CDTF">2023-01-12T03:23:00Z</dcterms:created>
  <dcterms:modified xsi:type="dcterms:W3CDTF">2024-11-04T01:59:00Z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